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b/>
        </w:rPr>
      </w:pPr>
      <w:r>
        <w:rPr>
          <w:rFonts w:ascii="Times New Roman" w:hAnsi="Times New Roman"/>
          <w:b/>
        </w:rPr>
        <w:t>Simple Letter Agreement for the Transfer of Materials</w:t>
      </w:r>
    </w:p>
    <w:p>
      <w:pPr>
        <w:pStyle w:val="Normal"/>
        <w:spacing w:lineRule="auto" w:line="240" w:before="0" w:after="0"/>
        <w:rPr>
          <w:rFonts w:ascii="Times New Roman" w:hAnsi="Times New Roman"/>
        </w:rPr>
      </w:pPr>
      <w:r>
        <w:rPr>
          <w:rFonts w:ascii="Times New Roman" w:hAnsi="Times New Roman"/>
        </w:rPr>
        <w:t xml:space="preserve"> </w:t>
      </w:r>
    </w:p>
    <w:p>
      <w:pPr>
        <w:pStyle w:val="Normal"/>
        <w:spacing w:lineRule="auto" w:line="240" w:before="0" w:after="0"/>
        <w:rPr>
          <w:rFonts w:ascii="Times New Roman" w:hAnsi="Times New Roman"/>
        </w:rPr>
      </w:pPr>
      <w:r>
        <w:rPr>
          <w:rFonts w:ascii="Times New Roman" w:hAnsi="Times New Roman"/>
        </w:rPr>
        <w:t xml:space="preserve">In response to RECIPIENT’s request for the MATERIAL </w:t>
      </w:r>
      <w:r>
        <w:fldChar w:fldCharType="begin">
          <w:ffData>
            <w:name w:val="Text1"/>
            <w:enabled/>
            <w:calcOnExit w:val="0"/>
            <w:textInput/>
          </w:ffData>
        </w:fldChar>
      </w:r>
      <w:r>
        <w:rPr>
          <w:rFonts w:ascii="Arial" w:hAnsi="Arial"/>
        </w:rPr>
        <w:instrText xml:space="preserve"> FORMTEXT </w:instrText>
      </w:r>
      <w:bookmarkStart w:id="0" w:name="Text1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0"/>
      <w:r>
        <w:rPr>
          <w:rFonts w:cs="Arial" w:ascii="Arial" w:hAnsi="Arial"/>
        </w:rPr>
        <w:t xml:space="preserve">  </w:t>
      </w:r>
      <w:r>
        <w:rPr>
          <w:rFonts w:ascii="Times New Roman" w:hAnsi="Times New Roman"/>
        </w:rPr>
        <w:t xml:space="preserve">the PROVIDER asks that the RECIPIENT and the RECIPIENT SCIENTIST agree to the following before the RECIPIENT receives the MATERIAL: </w:t>
      </w:r>
    </w:p>
    <w:p>
      <w:pPr>
        <w:pStyle w:val="Normal"/>
        <w:spacing w:lineRule="auto" w:line="240" w:before="0" w:after="0"/>
        <w:rPr>
          <w:rFonts w:ascii="Times New Roman" w:hAnsi="Times New Roman"/>
        </w:rPr>
      </w:pPr>
      <w:r>
        <w:rPr>
          <w:rFonts w:ascii="Times New Roman" w:hAnsi="Times New Roman"/>
        </w:rPr>
        <w:t xml:space="preserve"> </w:t>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 xml:space="preserve">The above MATERIAL is the property of the PROVIDER and is made available as a service to the research community. </w:t>
      </w:r>
    </w:p>
    <w:p>
      <w:pPr>
        <w:pStyle w:val="ListParagraph"/>
        <w:spacing w:lineRule="auto" w:line="240" w:before="0" w:after="0"/>
        <w:ind w:left="360" w:hanging="0"/>
        <w:contextualSpacing/>
        <w:rPr>
          <w:rFonts w:ascii="Times New Roman" w:hAnsi="Times New Roman"/>
        </w:rPr>
      </w:pPr>
      <w:r>
        <w:rPr>
          <w:rFonts w:ascii="Times New Roman" w:hAnsi="Times New Roman"/>
        </w:rPr>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 xml:space="preserve">THIS MATERIAL IS NOT FOR USE IN HUMAN SUBJECTS. </w:t>
      </w:r>
    </w:p>
    <w:p>
      <w:pPr>
        <w:pStyle w:val="Normal"/>
        <w:spacing w:lineRule="auto" w:line="240" w:before="0" w:after="0"/>
        <w:rPr>
          <w:rFonts w:ascii="Times New Roman" w:hAnsi="Times New Roman"/>
          <w:b/>
          <w:b/>
        </w:rPr>
      </w:pPr>
      <w:r>
        <w:rPr>
          <w:rFonts w:ascii="Times New Roman" w:hAnsi="Times New Roman"/>
          <w:b/>
        </w:rPr>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 xml:space="preserve">The MATERIAL will be used for teaching or not-for-profit research purposes only. </w:t>
      </w:r>
    </w:p>
    <w:p>
      <w:pPr>
        <w:pStyle w:val="Normal"/>
        <w:spacing w:lineRule="auto" w:line="240" w:before="0" w:after="0"/>
        <w:rPr>
          <w:rFonts w:ascii="Times New Roman" w:hAnsi="Times New Roman"/>
        </w:rPr>
      </w:pPr>
      <w:r>
        <w:rPr>
          <w:rFonts w:ascii="Times New Roman" w:hAnsi="Times New Roman"/>
        </w:rPr>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 xml:space="preserve">The MATERIAL will not be further distributed to others without the PROVIDER's written consent. The RECIPIENT shall refer any request for the MATERIAL to the PROVIDER. To the extent supplies are available, the PROVIDER or the PROVIDER SCIENTIST agree to make the MATERIAL available, under a separate Simple Letter Agreement to other scientists for teaching or not-for-profit research purposes only. </w:t>
      </w:r>
    </w:p>
    <w:p>
      <w:pPr>
        <w:pStyle w:val="Normal"/>
        <w:spacing w:lineRule="auto" w:line="240" w:before="0" w:after="0"/>
        <w:rPr>
          <w:rFonts w:ascii="Times New Roman" w:hAnsi="Times New Roman"/>
        </w:rPr>
      </w:pPr>
      <w:r>
        <w:rPr>
          <w:rFonts w:ascii="Times New Roman" w:hAnsi="Times New Roman"/>
        </w:rPr>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 xml:space="preserve">The RECIPIENT agrees to acknowledge the source of the MATERIAL in any publications reporting use of it. </w:t>
      </w:r>
    </w:p>
    <w:p>
      <w:pPr>
        <w:pStyle w:val="Normal"/>
        <w:spacing w:lineRule="auto" w:line="240" w:before="0" w:after="0"/>
        <w:rPr>
          <w:rFonts w:ascii="Times New Roman" w:hAnsi="Times New Roman"/>
        </w:rPr>
      </w:pPr>
      <w:r>
        <w:rPr>
          <w:rFonts w:ascii="Times New Roman" w:hAnsi="Times New Roman"/>
        </w:rPr>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Any MATERIAL delivered pursuant to this Agreement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Unless prohibited by law, Recipient assumes all liability for claims for damages against it by third parties which may arise from the use, storage or disposal of the Material except that, to the extent permitted by law, the Provider shall be liable to the Recipient when the damage is caused by the gross negligence or willful misconduct of the Provider.</w:t>
      </w:r>
    </w:p>
    <w:p>
      <w:pPr>
        <w:pStyle w:val="Normal"/>
        <w:spacing w:lineRule="auto" w:line="240" w:before="0" w:after="0"/>
        <w:rPr>
          <w:rFonts w:ascii="Times New Roman" w:hAnsi="Times New Roman"/>
        </w:rPr>
      </w:pPr>
      <w:r>
        <w:rPr>
          <w:rFonts w:ascii="Times New Roman" w:hAnsi="Times New Roman"/>
        </w:rPr>
        <w:t xml:space="preserve"> </w:t>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 xml:space="preserve"> </w:t>
      </w:r>
      <w:r>
        <w:rPr>
          <w:rFonts w:ascii="Times New Roman" w:hAnsi="Times New Roman"/>
        </w:rPr>
        <w:t xml:space="preserve">The RECIPIENT agrees to use the MATERIAL in compliance with all applicable statutes and regulations. </w:t>
      </w:r>
    </w:p>
    <w:p>
      <w:pPr>
        <w:pStyle w:val="Normal"/>
        <w:spacing w:lineRule="auto" w:line="240" w:before="0" w:after="0"/>
        <w:rPr>
          <w:rFonts w:ascii="Times New Roman" w:hAnsi="Times New Roman"/>
        </w:rPr>
      </w:pPr>
      <w:r>
        <w:rPr>
          <w:rFonts w:ascii="Times New Roman" w:hAnsi="Times New Roman"/>
        </w:rPr>
      </w:r>
    </w:p>
    <w:p>
      <w:pPr>
        <w:pStyle w:val="ListParagraph"/>
        <w:numPr>
          <w:ilvl w:val="0"/>
          <w:numId w:val="1"/>
        </w:numPr>
        <w:spacing w:lineRule="auto" w:line="240" w:before="0" w:after="0"/>
        <w:contextualSpacing/>
        <w:rPr>
          <w:rFonts w:ascii="Times New Roman" w:hAnsi="Times New Roman"/>
        </w:rPr>
      </w:pPr>
      <w:r>
        <w:rPr>
          <w:rFonts w:ascii="Times New Roman" w:hAnsi="Times New Roman"/>
        </w:rPr>
        <w:t xml:space="preserve">The MATERIAL is provided at no cost, or with an optional transmittal fee solely to reimburse the PROVIDER for its preparation and distribution costs. If a fee is requested, the amount will be indicated here: </w:t>
      </w:r>
      <w:r>
        <w:fldChar w:fldCharType="begin">
          <w:ffData>
            <w:name w:val="Text2"/>
            <w:enabled/>
            <w:calcOnExit w:val="0"/>
            <w:textInput/>
          </w:ffData>
        </w:fldChar>
      </w:r>
      <w:r>
        <w:rPr>
          <w:rFonts w:ascii="Arial" w:hAnsi="Arial"/>
        </w:rPr>
        <w:instrText xml:space="preserve"> FORMTEXT </w:instrText>
      </w:r>
      <w:bookmarkStart w:id="1" w:name="Text2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1"/>
      <w:r>
        <w:rPr>
          <w:rFonts w:ascii="Times New Roman" w:hAnsi="Times New Roman"/>
        </w:rPr>
        <w:t xml:space="preserve"> </w:t>
      </w:r>
    </w:p>
    <w:p>
      <w:pPr>
        <w:pStyle w:val="Normal"/>
        <w:spacing w:lineRule="auto" w:line="240" w:before="0" w:after="0"/>
        <w:rPr>
          <w:rFonts w:ascii="Times New Roman" w:hAnsi="Times New Roman"/>
        </w:rPr>
      </w:pPr>
      <w:r>
        <w:rPr>
          <w:rFonts w:ascii="Times New Roman" w:hAnsi="Times New Roman"/>
        </w:rPr>
        <w:t xml:space="preserve"> </w:t>
      </w:r>
    </w:p>
    <w:p>
      <w:pPr>
        <w:pStyle w:val="Normal"/>
        <w:spacing w:lineRule="auto" w:line="240" w:before="0" w:after="0"/>
        <w:rPr>
          <w:rFonts w:ascii="Times New Roman" w:hAnsi="Times New Roman"/>
        </w:rPr>
      </w:pPr>
      <w:r>
        <w:rPr>
          <w:rFonts w:ascii="Times New Roman" w:hAnsi="Times New Roman"/>
        </w:rPr>
        <w:t xml:space="preserve">The PROVIDER, RECIPIENT and RECIPIENT SCIENTIST must sign both copies of this letter and return one signed copy to the PROVIDER. The PROVIDER will then send the MATERIAL. </w:t>
      </w:r>
      <w:r>
        <w:br w:type="page"/>
      </w:r>
    </w:p>
    <w:p>
      <w:pPr>
        <w:pStyle w:val="Normal"/>
        <w:rPr>
          <w:rFonts w:ascii="Times New Roman" w:hAnsi="Times New Roman"/>
        </w:rPr>
      </w:pPr>
      <w:r>
        <w:rPr>
          <w:rFonts w:ascii="Times New Roman" w:hAnsi="Times New Roman"/>
        </w:rPr>
        <w:t>PROVIDER INFORMATION and AUTHORIZED SIGNATURE:</w:t>
      </w:r>
    </w:p>
    <w:tbl>
      <w:tblPr>
        <w:tblW w:w="9360"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2992"/>
        <w:gridCol w:w="6367"/>
      </w:tblGrid>
      <w:tr>
        <w:trPr>
          <w:trHeight w:val="576" w:hRule="atLeast"/>
        </w:trPr>
        <w:tc>
          <w:tcPr>
            <w:tcW w:w="2992"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Provider Scientist:</w:t>
            </w:r>
          </w:p>
        </w:tc>
        <w:tc>
          <w:tcPr>
            <w:tcW w:w="6367" w:type="dxa"/>
            <w:tcBorders/>
            <w:vAlign w:val="center"/>
          </w:tcPr>
          <w:p>
            <w:pPr>
              <w:pStyle w:val="Normal"/>
              <w:widowControl w:val="false"/>
              <w:spacing w:lineRule="auto" w:line="240" w:before="0" w:after="0"/>
              <w:rPr>
                <w:rFonts w:ascii="Arial" w:hAnsi="Arial" w:cs="Arial"/>
              </w:rPr>
            </w:pPr>
            <w:r>
              <w:fldChar w:fldCharType="begin">
                <w:ffData>
                  <w:name w:val="Text3"/>
                  <w:enabled/>
                  <w:calcOnExit w:val="0"/>
                  <w:textInput/>
                </w:ffData>
              </w:fldChar>
            </w:r>
            <w:r>
              <w:rPr>
                <w:rFonts w:ascii="Arial" w:hAnsi="Arial"/>
              </w:rPr>
              <w:instrText xml:space="preserve"> FORMTEXT </w:instrText>
            </w:r>
            <w:bookmarkStart w:id="2" w:name="Text3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2"/>
          </w:p>
        </w:tc>
      </w:tr>
      <w:tr>
        <w:trPr>
          <w:trHeight w:val="576" w:hRule="atLeast"/>
        </w:trPr>
        <w:tc>
          <w:tcPr>
            <w:tcW w:w="2992"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Provider Organization:</w:t>
            </w:r>
          </w:p>
        </w:tc>
        <w:tc>
          <w:tcPr>
            <w:tcW w:w="6367" w:type="dxa"/>
            <w:tcBorders/>
            <w:vAlign w:val="center"/>
          </w:tcPr>
          <w:p>
            <w:pPr>
              <w:pStyle w:val="Normal"/>
              <w:widowControl w:val="false"/>
              <w:spacing w:lineRule="auto" w:line="240" w:before="0" w:after="0"/>
              <w:rPr>
                <w:rFonts w:ascii="Arial" w:hAnsi="Arial" w:cs="Arial"/>
              </w:rPr>
            </w:pPr>
            <w:r>
              <w:fldChar w:fldCharType="begin">
                <w:ffData>
                  <w:name w:val="Text4"/>
                  <w:enabled/>
                  <w:calcOnExit w:val="0"/>
                  <w:textInput/>
                </w:ffData>
              </w:fldChar>
            </w:r>
            <w:r>
              <w:rPr>
                <w:rFonts w:ascii="Arial" w:hAnsi="Arial"/>
              </w:rPr>
              <w:instrText xml:space="preserve"> FORMTEXT </w:instrText>
            </w:r>
            <w:bookmarkStart w:id="3" w:name="Text41"/>
            <w:r>
              <w:rPr>
                <w:rFonts w:ascii="Arial" w:hAnsi="Arial"/>
              </w:rPr>
            </w:r>
            <w:r>
              <w:rPr>
                <w:rFonts w:ascii="Arial" w:hAnsi="Arial"/>
              </w:rPr>
              <w:fldChar w:fldCharType="separate"/>
            </w:r>
            <w:r>
              <w:rPr>
                <w:rFonts w:ascii="Arial" w:hAnsi="Arial"/>
              </w:rPr>
            </w:r>
            <w:r>
              <w:rPr>
                <w:rFonts w:cs="Arial" w:ascii="Arial" w:hAnsi="Arial"/>
              </w:rPr>
              <w:t>The Board of Regents of the University of Wisconsin System, UW-Madison</w:t>
            </w:r>
            <w:r>
              <w:rPr>
                <w:rFonts w:ascii="Arial" w:hAnsi="Arial"/>
              </w:rPr>
            </w:r>
            <w:r>
              <w:rPr>
                <w:rFonts w:ascii="Arial" w:hAnsi="Arial"/>
              </w:rPr>
              <w:fldChar w:fldCharType="end"/>
            </w:r>
            <w:bookmarkEnd w:id="3"/>
          </w:p>
        </w:tc>
      </w:tr>
      <w:tr>
        <w:trPr>
          <w:trHeight w:val="576" w:hRule="atLeast"/>
        </w:trPr>
        <w:tc>
          <w:tcPr>
            <w:tcW w:w="2992"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 xml:space="preserve">Address:  </w:t>
            </w:r>
          </w:p>
        </w:tc>
        <w:tc>
          <w:tcPr>
            <w:tcW w:w="6367" w:type="dxa"/>
            <w:tcBorders/>
            <w:vAlign w:val="center"/>
          </w:tcPr>
          <w:p>
            <w:pPr>
              <w:pStyle w:val="Normal"/>
              <w:widowControl w:val="false"/>
              <w:spacing w:lineRule="auto" w:line="240" w:before="0" w:after="0"/>
              <w:rPr>
                <w:rFonts w:ascii="Arial" w:hAnsi="Arial" w:cs="Arial"/>
              </w:rPr>
            </w:pPr>
            <w:r>
              <w:fldChar w:fldCharType="begin">
                <w:ffData>
                  <w:name w:val="Text5"/>
                  <w:enabled/>
                  <w:calcOnExit w:val="0"/>
                  <w:textInput/>
                </w:ffData>
              </w:fldChar>
            </w:r>
            <w:r>
              <w:rPr>
                <w:rFonts w:ascii="Arial" w:hAnsi="Arial"/>
              </w:rPr>
              <w:instrText xml:space="preserve"> FORMTEXT </w:instrText>
            </w:r>
            <w:bookmarkStart w:id="4" w:name="Text51"/>
            <w:r>
              <w:rPr>
                <w:rFonts w:ascii="Arial" w:hAnsi="Arial"/>
              </w:rPr>
            </w:r>
            <w:r>
              <w:rPr>
                <w:rFonts w:ascii="Arial" w:hAnsi="Arial"/>
              </w:rPr>
              <w:fldChar w:fldCharType="separate"/>
            </w:r>
            <w:r>
              <w:rPr>
                <w:rFonts w:ascii="Arial" w:hAnsi="Arial"/>
              </w:rPr>
            </w:r>
            <w:r>
              <w:rPr>
                <w:rFonts w:cs="Arial" w:ascii="Arial" w:hAnsi="Arial"/>
              </w:rPr>
              <w:t>21 N. Park Street, Suite 6</w:t>
            </w:r>
            <w:r>
              <w:rPr>
                <w:rFonts w:cs="Arial" w:ascii="Arial" w:hAnsi="Arial"/>
              </w:rPr>
              <w:t>3</w:t>
            </w:r>
            <w:r>
              <w:rPr>
                <w:rFonts w:cs="Arial" w:ascii="Arial" w:hAnsi="Arial"/>
              </w:rPr>
              <w:t>01</w:t>
            </w:r>
          </w:p>
          <w:p>
            <w:pPr>
              <w:pStyle w:val="Normal"/>
              <w:widowControl w:val="false"/>
              <w:spacing w:lineRule="auto" w:line="240" w:before="0" w:after="0"/>
              <w:rPr>
                <w:rFonts w:ascii="Arial" w:hAnsi="Arial" w:cs="Arial"/>
              </w:rPr>
            </w:pPr>
            <w:r>
              <w:rPr>
                <w:rFonts w:cs="Arial" w:ascii="Arial" w:hAnsi="Arial"/>
              </w:rPr>
              <w:t>Madison, WI 53715-1218</w:t>
            </w:r>
            <w:bookmarkStart w:id="5" w:name="_GoBack"/>
            <w:r>
              <w:rPr>
                <w:rFonts w:ascii="Arial" w:hAnsi="Arial"/>
              </w:rPr>
            </w:r>
            <w:r>
              <w:rPr>
                <w:rFonts w:ascii="Arial" w:hAnsi="Arial"/>
              </w:rPr>
              <w:fldChar w:fldCharType="end"/>
            </w:r>
            <w:bookmarkEnd w:id="4"/>
            <w:bookmarkEnd w:id="5"/>
          </w:p>
        </w:tc>
      </w:tr>
      <w:tr>
        <w:trPr>
          <w:trHeight w:val="576" w:hRule="atLeast"/>
        </w:trPr>
        <w:tc>
          <w:tcPr>
            <w:tcW w:w="2992"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Name of Authorized Official:</w:t>
            </w:r>
          </w:p>
        </w:tc>
        <w:tc>
          <w:tcPr>
            <w:tcW w:w="6367" w:type="dxa"/>
            <w:tcBorders/>
            <w:vAlign w:val="center"/>
          </w:tcPr>
          <w:p>
            <w:pPr>
              <w:pStyle w:val="Normal"/>
              <w:widowControl w:val="false"/>
              <w:spacing w:lineRule="auto" w:line="240" w:before="0" w:after="0"/>
              <w:rPr>
                <w:rFonts w:ascii="Arial" w:hAnsi="Arial" w:cs="Arial"/>
              </w:rPr>
            </w:pPr>
            <w:r>
              <w:fldChar w:fldCharType="begin">
                <w:ffData>
                  <w:name w:val="Text6"/>
                  <w:enabled/>
                  <w:calcOnExit w:val="0"/>
                  <w:textInput/>
                </w:ffData>
              </w:fldChar>
            </w:r>
            <w:r>
              <w:rPr>
                <w:rFonts w:ascii="Arial" w:hAnsi="Arial"/>
              </w:rPr>
              <w:instrText xml:space="preserve"> FORMTEXT </w:instrText>
            </w:r>
            <w:bookmarkStart w:id="6" w:name="Text6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6"/>
          </w:p>
        </w:tc>
      </w:tr>
      <w:tr>
        <w:trPr>
          <w:trHeight w:val="576" w:hRule="atLeast"/>
        </w:trPr>
        <w:tc>
          <w:tcPr>
            <w:tcW w:w="2992"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 xml:space="preserve">Title of Authorized Official:  </w:t>
            </w:r>
          </w:p>
        </w:tc>
        <w:tc>
          <w:tcPr>
            <w:tcW w:w="6367" w:type="dxa"/>
            <w:tcBorders/>
            <w:vAlign w:val="center"/>
          </w:tcPr>
          <w:p>
            <w:pPr>
              <w:pStyle w:val="Normal"/>
              <w:widowControl w:val="false"/>
              <w:spacing w:lineRule="auto" w:line="240" w:before="0" w:after="0"/>
              <w:rPr>
                <w:rFonts w:ascii="Arial" w:hAnsi="Arial" w:cs="Arial"/>
              </w:rPr>
            </w:pPr>
            <w:r>
              <w:fldChar w:fldCharType="begin">
                <w:ffData>
                  <w:name w:val="Text7"/>
                  <w:enabled/>
                  <w:calcOnExit w:val="0"/>
                  <w:textInput/>
                </w:ffData>
              </w:fldChar>
            </w:r>
            <w:r>
              <w:rPr>
                <w:rFonts w:ascii="Arial" w:hAnsi="Arial"/>
              </w:rPr>
              <w:instrText xml:space="preserve"> FORMTEXT </w:instrText>
            </w:r>
            <w:bookmarkStart w:id="7" w:name="Text7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7"/>
          </w:p>
        </w:tc>
      </w:tr>
    </w:tbl>
    <w:p>
      <w:pPr>
        <w:pStyle w:val="Normal"/>
        <w:spacing w:lineRule="auto" w:line="240" w:before="0" w:after="0"/>
        <w:rPr>
          <w:rFonts w:ascii="EKGJNC+TimesNewRoman" w:hAnsi="EKGJNC+TimesNewRoman" w:cs="EKGJNC+TimesNewRoman"/>
          <w:color w:val="000000"/>
          <w:sz w:val="24"/>
          <w:szCs w:val="24"/>
        </w:rPr>
      </w:pPr>
      <w:r>
        <w:rPr>
          <w:rFonts w:cs="EKGJNC+TimesNewRoman" w:ascii="EKGJNC+TimesNewRoman" w:hAnsi="EKGJNC+TimesNewRoman"/>
          <w:color w:val="000000"/>
          <w:sz w:val="24"/>
          <w:szCs w:val="24"/>
        </w:rPr>
      </w:r>
    </w:p>
    <w:p>
      <w:pPr>
        <w:pStyle w:val="Normal"/>
        <w:spacing w:lineRule="auto" w:line="240"/>
        <w:rPr>
          <w:rFonts w:ascii="Times New Roman" w:hAnsi="Times New Roman"/>
        </w:rPr>
      </w:pPr>
      <w:r>
        <w:rPr>
          <w:rFonts w:ascii="Times New Roman" w:hAnsi="Times New Roman"/>
        </w:rPr>
        <w:t>Certification of Authorized Official: This Simple Letter Agreement has 􀀜 / has not 􀀜 [check one] been modified. If modified, the modifications are attached.</w:t>
      </w:r>
    </w:p>
    <w:p>
      <w:pPr>
        <w:pStyle w:val="Normal"/>
        <w:spacing w:lineRule="auto" w:line="240"/>
        <w:rPr>
          <w:rFonts w:ascii="Times New Roman" w:hAnsi="Times New Roman"/>
        </w:rPr>
      </w:pPr>
      <w:r>
        <w:rPr>
          <w:rFonts w:ascii="Times New Roman" w:hAnsi="Times New Roman"/>
        </w:rPr>
      </w:r>
    </w:p>
    <w:p>
      <w:pPr>
        <w:pStyle w:val="Normal"/>
        <w:spacing w:lineRule="auto" w:line="240" w:before="0" w:after="0"/>
        <w:rPr>
          <w:rFonts w:ascii="Times New Roman" w:hAnsi="Times New Roman"/>
          <w:u w:val="single"/>
        </w:rPr>
      </w:pPr>
      <w:r>
        <w:rPr>
          <w:rFonts w:ascii="Times New Roman" w:hAnsi="Times New Roman"/>
        </w:rPr>
        <w:t>___________________________________</w:t>
        <w:tab/>
        <w:tab/>
        <w:t>__________________</w:t>
      </w:r>
    </w:p>
    <w:p>
      <w:pPr>
        <w:pStyle w:val="Normal"/>
        <w:spacing w:lineRule="auto" w:line="240" w:before="0" w:after="0"/>
        <w:rPr>
          <w:rFonts w:ascii="Times New Roman" w:hAnsi="Times New Roman"/>
          <w:u w:val="single"/>
        </w:rPr>
      </w:pPr>
      <w:r>
        <w:rPr>
          <w:rFonts w:ascii="Times New Roman" w:hAnsi="Times New Roman"/>
        </w:rPr>
        <w:t>Signature of Authorized Official</w:t>
        <w:tab/>
        <w:tab/>
        <w:tab/>
        <w:tab/>
        <w:t xml:space="preserve">Date </w:t>
      </w:r>
    </w:p>
    <w:p>
      <w:pPr>
        <w:pStyle w:val="Normal"/>
        <w:spacing w:lineRule="auto" w:line="240"/>
        <w:rPr>
          <w:rFonts w:ascii="Times New Roman" w:hAnsi="Times New Roman"/>
        </w:rPr>
      </w:pPr>
      <w:r>
        <w:rPr>
          <w:rFonts w:ascii="Times New Roman" w:hAnsi="Times New Roman"/>
        </w:rPr>
      </w:r>
    </w:p>
    <w:p>
      <w:pPr>
        <w:pStyle w:val="Normal"/>
        <w:spacing w:lineRule="auto" w:line="240"/>
        <w:rPr>
          <w:rFonts w:ascii="Times New Roman" w:hAnsi="Times New Roman"/>
        </w:rPr>
      </w:pPr>
      <w:r>
        <w:rPr>
          <w:rFonts w:ascii="Times New Roman" w:hAnsi="Times New Roman"/>
        </w:rPr>
        <w:t>RECIPIENT INFORMATION and AUTHORIZED SIGNATURE:</w:t>
      </w:r>
    </w:p>
    <w:tbl>
      <w:tblPr>
        <w:tblW w:w="9360"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2994"/>
        <w:gridCol w:w="6365"/>
      </w:tblGrid>
      <w:tr>
        <w:trPr>
          <w:trHeight w:val="576" w:hRule="atLeast"/>
        </w:trPr>
        <w:tc>
          <w:tcPr>
            <w:tcW w:w="2994"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Recipient Scientist:</w:t>
            </w:r>
          </w:p>
        </w:tc>
        <w:tc>
          <w:tcPr>
            <w:tcW w:w="6365" w:type="dxa"/>
            <w:tcBorders/>
            <w:vAlign w:val="center"/>
          </w:tcPr>
          <w:p>
            <w:pPr>
              <w:pStyle w:val="Normal"/>
              <w:widowControl w:val="false"/>
              <w:spacing w:lineRule="auto" w:line="240" w:before="0" w:after="0"/>
              <w:rPr>
                <w:rFonts w:ascii="Arial" w:hAnsi="Arial" w:cs="Arial"/>
              </w:rPr>
            </w:pPr>
            <w:r>
              <w:fldChar w:fldCharType="begin">
                <w:ffData>
                  <w:name w:val="Text8"/>
                  <w:enabled/>
                  <w:calcOnExit w:val="0"/>
                  <w:textInput/>
                </w:ffData>
              </w:fldChar>
            </w:r>
            <w:r>
              <w:rPr>
                <w:rFonts w:ascii="Arial" w:hAnsi="Arial"/>
              </w:rPr>
              <w:instrText xml:space="preserve"> FORMTEXT </w:instrText>
            </w:r>
            <w:bookmarkStart w:id="8" w:name="Text8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8"/>
          </w:p>
        </w:tc>
      </w:tr>
      <w:tr>
        <w:trPr>
          <w:trHeight w:val="576" w:hRule="atLeast"/>
        </w:trPr>
        <w:tc>
          <w:tcPr>
            <w:tcW w:w="2994"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Recipient Organization:</w:t>
            </w:r>
          </w:p>
        </w:tc>
        <w:tc>
          <w:tcPr>
            <w:tcW w:w="6365" w:type="dxa"/>
            <w:tcBorders/>
            <w:vAlign w:val="center"/>
          </w:tcPr>
          <w:p>
            <w:pPr>
              <w:pStyle w:val="Normal"/>
              <w:widowControl w:val="false"/>
              <w:spacing w:lineRule="auto" w:line="240" w:before="0" w:after="0"/>
              <w:rPr>
                <w:rFonts w:ascii="Arial" w:hAnsi="Arial" w:cs="Arial"/>
              </w:rPr>
            </w:pPr>
            <w:r>
              <w:fldChar w:fldCharType="begin">
                <w:ffData>
                  <w:name w:val="Text9"/>
                  <w:enabled/>
                  <w:calcOnExit w:val="0"/>
                  <w:textInput/>
                </w:ffData>
              </w:fldChar>
            </w:r>
            <w:r>
              <w:rPr>
                <w:rFonts w:ascii="Arial" w:hAnsi="Arial"/>
              </w:rPr>
              <w:instrText xml:space="preserve"> FORMTEXT </w:instrText>
            </w:r>
            <w:bookmarkStart w:id="9" w:name="Text9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9"/>
          </w:p>
        </w:tc>
      </w:tr>
      <w:tr>
        <w:trPr>
          <w:trHeight w:val="576" w:hRule="atLeast"/>
        </w:trPr>
        <w:tc>
          <w:tcPr>
            <w:tcW w:w="2994"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 xml:space="preserve">Address:  </w:t>
            </w:r>
          </w:p>
        </w:tc>
        <w:tc>
          <w:tcPr>
            <w:tcW w:w="6365" w:type="dxa"/>
            <w:tcBorders/>
            <w:vAlign w:val="center"/>
          </w:tcPr>
          <w:p>
            <w:pPr>
              <w:pStyle w:val="Normal"/>
              <w:widowControl w:val="false"/>
              <w:spacing w:lineRule="auto" w:line="240" w:before="0" w:after="0"/>
              <w:rPr>
                <w:rFonts w:ascii="Arial" w:hAnsi="Arial" w:cs="Arial"/>
              </w:rPr>
            </w:pPr>
            <w:r>
              <w:fldChar w:fldCharType="begin">
                <w:ffData>
                  <w:name w:val="Text10"/>
                  <w:enabled/>
                  <w:calcOnExit w:val="0"/>
                  <w:textInput/>
                </w:ffData>
              </w:fldChar>
            </w:r>
            <w:r>
              <w:rPr>
                <w:rFonts w:ascii="Arial" w:hAnsi="Arial"/>
              </w:rPr>
              <w:instrText xml:space="preserve"> FORMTEXT </w:instrText>
            </w:r>
            <w:bookmarkStart w:id="10" w:name="Text10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10"/>
          </w:p>
        </w:tc>
      </w:tr>
      <w:tr>
        <w:trPr>
          <w:trHeight w:val="576" w:hRule="atLeast"/>
        </w:trPr>
        <w:tc>
          <w:tcPr>
            <w:tcW w:w="2994"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Name of Authorized Official:</w:t>
            </w:r>
          </w:p>
        </w:tc>
        <w:tc>
          <w:tcPr>
            <w:tcW w:w="6365" w:type="dxa"/>
            <w:tcBorders/>
            <w:vAlign w:val="center"/>
          </w:tcPr>
          <w:p>
            <w:pPr>
              <w:pStyle w:val="Normal"/>
              <w:widowControl w:val="false"/>
              <w:spacing w:lineRule="auto" w:line="240" w:before="0" w:after="0"/>
              <w:rPr>
                <w:rFonts w:ascii="Arial" w:hAnsi="Arial" w:cs="Arial"/>
              </w:rPr>
            </w:pPr>
            <w:r>
              <w:fldChar w:fldCharType="begin">
                <w:ffData>
                  <w:name w:val="Text111"/>
                  <w:enabled/>
                  <w:calcOnExit w:val="0"/>
                  <w:textInput/>
                </w:ffData>
              </w:fldChar>
            </w:r>
            <w:r>
              <w:rPr>
                <w:rFonts w:ascii="Arial" w:hAnsi="Arial"/>
              </w:rPr>
              <w:instrText xml:space="preserve"> FORMTEXT </w:instrText>
            </w:r>
            <w:bookmarkStart w:id="11" w:name="Text112"/>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11"/>
          </w:p>
        </w:tc>
      </w:tr>
      <w:tr>
        <w:trPr>
          <w:trHeight w:val="576" w:hRule="atLeast"/>
        </w:trPr>
        <w:tc>
          <w:tcPr>
            <w:tcW w:w="2994" w:type="dxa"/>
            <w:tcBorders/>
            <w:vAlign w:val="center"/>
          </w:tcPr>
          <w:p>
            <w:pPr>
              <w:pStyle w:val="Normal"/>
              <w:widowControl w:val="false"/>
              <w:spacing w:lineRule="auto" w:line="240" w:before="0" w:after="0"/>
              <w:rPr>
                <w:rFonts w:ascii="Times New Roman" w:hAnsi="Times New Roman"/>
              </w:rPr>
            </w:pPr>
            <w:r>
              <w:rPr>
                <w:rFonts w:ascii="Times New Roman" w:hAnsi="Times New Roman"/>
              </w:rPr>
              <w:t xml:space="preserve">Title of Authorized Official:  </w:t>
            </w:r>
          </w:p>
        </w:tc>
        <w:tc>
          <w:tcPr>
            <w:tcW w:w="6365" w:type="dxa"/>
            <w:tcBorders/>
            <w:vAlign w:val="center"/>
          </w:tcPr>
          <w:p>
            <w:pPr>
              <w:pStyle w:val="Normal"/>
              <w:widowControl w:val="false"/>
              <w:spacing w:lineRule="auto" w:line="240" w:before="0" w:after="0"/>
              <w:rPr>
                <w:rFonts w:ascii="Arial" w:hAnsi="Arial" w:cs="Arial"/>
              </w:rPr>
            </w:pPr>
            <w:r>
              <w:fldChar w:fldCharType="begin">
                <w:ffData>
                  <w:name w:val="Text12"/>
                  <w:enabled/>
                  <w:calcOnExit w:val="0"/>
                  <w:textInput/>
                </w:ffData>
              </w:fldChar>
            </w:r>
            <w:r>
              <w:rPr>
                <w:rFonts w:ascii="Arial" w:hAnsi="Arial"/>
              </w:rPr>
              <w:instrText xml:space="preserve"> FORMTEXT </w:instrText>
            </w:r>
            <w:bookmarkStart w:id="12" w:name="Text121"/>
            <w:r>
              <w:rPr>
                <w:rFonts w:ascii="Arial" w:hAnsi="Arial"/>
              </w:rPr>
            </w:r>
            <w:r>
              <w:rPr>
                <w:rFonts w:ascii="Arial" w:hAnsi="Arial"/>
              </w:rPr>
              <w:fldChar w:fldCharType="separate"/>
            </w:r>
            <w:r>
              <w:rPr>
                <w:rFonts w:ascii="Arial" w:hAnsi="Arial"/>
              </w:rPr>
            </w:r>
            <w:r>
              <w:rPr>
                <w:rFonts w:cs="Arial" w:ascii="Arial" w:hAnsi="Arial"/>
              </w:rPr>
              <w:t>     </w:t>
            </w:r>
            <w:r>
              <w:rPr>
                <w:rFonts w:ascii="Arial" w:hAnsi="Arial"/>
              </w:rPr>
            </w:r>
            <w:r>
              <w:rPr>
                <w:rFonts w:ascii="Arial" w:hAnsi="Arial"/>
              </w:rPr>
              <w:fldChar w:fldCharType="end"/>
            </w:r>
            <w:bookmarkEnd w:id="12"/>
          </w:p>
        </w:tc>
      </w:tr>
    </w:tbl>
    <w:p>
      <w:pPr>
        <w:pStyle w:val="Normal"/>
        <w:spacing w:lineRule="auto" w:line="240"/>
        <w:rPr>
          <w:rFonts w:ascii="Times New Roman" w:hAnsi="Times New Roman"/>
        </w:rPr>
      </w:pPr>
      <w:r>
        <w:rPr>
          <w:rFonts w:ascii="Times New Roman" w:hAnsi="Times New Roman"/>
        </w:rPr>
      </w:r>
    </w:p>
    <w:p>
      <w:pPr>
        <w:pStyle w:val="Normal"/>
        <w:spacing w:lineRule="auto" w:line="240" w:before="0" w:after="20"/>
        <w:rPr>
          <w:rFonts w:ascii="Times New Roman" w:hAnsi="Times New Roman"/>
        </w:rPr>
      </w:pPr>
      <w:r>
        <w:rPr>
          <w:rFonts w:ascii="Times New Roman" w:hAnsi="Times New Roman"/>
        </w:rPr>
        <w:t>_____________________________________</w:t>
        <w:tab/>
        <w:tab/>
        <w:t>__________________</w:t>
      </w:r>
    </w:p>
    <w:p>
      <w:pPr>
        <w:pStyle w:val="Normal"/>
        <w:spacing w:lineRule="auto" w:line="240"/>
        <w:rPr>
          <w:rFonts w:ascii="Times New Roman" w:hAnsi="Times New Roman"/>
        </w:rPr>
      </w:pPr>
      <w:r>
        <w:rPr>
          <w:rFonts w:ascii="Times New Roman" w:hAnsi="Times New Roman"/>
        </w:rPr>
        <w:t>Signature of Authorized Official</w:t>
        <w:tab/>
        <w:tab/>
        <w:tab/>
        <w:tab/>
        <w:t>Date</w:t>
      </w:r>
    </w:p>
    <w:p>
      <w:pPr>
        <w:pStyle w:val="Normal"/>
        <w:spacing w:lineRule="auto" w:line="240"/>
        <w:rPr>
          <w:rFonts w:ascii="Times New Roman" w:hAnsi="Times New Roman"/>
        </w:rPr>
      </w:pPr>
      <w:r>
        <w:rPr>
          <w:rFonts w:ascii="Times New Roman" w:hAnsi="Times New Roman"/>
        </w:rPr>
      </w:r>
    </w:p>
    <w:p>
      <w:pPr>
        <w:pStyle w:val="Normal"/>
        <w:spacing w:lineRule="auto" w:line="240"/>
        <w:rPr>
          <w:rFonts w:ascii="Times New Roman" w:hAnsi="Times New Roman"/>
        </w:rPr>
      </w:pPr>
      <w:r>
        <w:rPr>
          <w:rFonts w:ascii="Times New Roman" w:hAnsi="Times New Roman"/>
        </w:rPr>
        <w:t>Certification of Recipient Scientist:  I have read and understood the conditions outlined in this Agreement, and I understand that I must abide by them to receive and use the MATERIAL.</w:t>
      </w:r>
    </w:p>
    <w:p>
      <w:pPr>
        <w:pStyle w:val="Normal"/>
        <w:spacing w:lineRule="auto" w:line="240"/>
        <w:rPr>
          <w:rFonts w:ascii="Times New Roman" w:hAnsi="Times New Roman"/>
          <w:u w:val="single"/>
        </w:rPr>
      </w:pPr>
      <w:r>
        <w:rPr>
          <w:rFonts w:ascii="Times New Roman" w:hAnsi="Times New Roman"/>
          <w:u w:val="single"/>
        </w:rPr>
      </w:r>
    </w:p>
    <w:p>
      <w:pPr>
        <w:pStyle w:val="Normal"/>
        <w:spacing w:lineRule="auto" w:line="240" w:before="0" w:after="20"/>
        <w:rPr>
          <w:rFonts w:ascii="Times New Roman" w:hAnsi="Times New Roman"/>
        </w:rPr>
      </w:pPr>
      <w:r>
        <w:rPr>
          <w:rFonts w:ascii="Times New Roman" w:hAnsi="Times New Roman"/>
        </w:rPr>
        <w:t>______________________________________</w:t>
        <w:tab/>
        <w:tab/>
        <w:t xml:space="preserve"> ________________</w:t>
      </w:r>
    </w:p>
    <w:p>
      <w:pPr>
        <w:pStyle w:val="Normal"/>
        <w:spacing w:lineRule="auto" w:line="240" w:before="0" w:after="200"/>
        <w:rPr>
          <w:rFonts w:ascii="Times New Roman" w:hAnsi="Times New Roman"/>
        </w:rPr>
      </w:pPr>
      <w:r>
        <w:rPr>
          <w:rFonts w:ascii="Times New Roman" w:hAnsi="Times New Roman"/>
        </w:rPr>
        <w:t>Recipient Scientist</w:t>
        <w:tab/>
        <w:tab/>
        <w:tab/>
        <w:tab/>
        <w:tab/>
        <w:t xml:space="preserve">Date </w:t>
      </w:r>
    </w:p>
    <w:sectPr>
      <w:footerReference w:type="default" r:id="rId2"/>
      <w:type w:val="continuous"/>
      <w:pgSz w:w="12240" w:h="15840"/>
      <w:pgMar w:left="1440" w:right="1440" w:gutter="0" w:header="0" w:top="1440" w:footer="720" w:bottom="1440"/>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EKGJNC+TimesNewRoman">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rFonts w:ascii="Arial" w:hAnsi="Arial" w:cs="Arial"/>
        <w:sz w:val="18"/>
        <w:szCs w:val="18"/>
      </w:rPr>
    </w:pPr>
    <w:r>
      <w:rPr>
        <w:rFonts w:cs="Arial" w:ascii="Arial" w:hAnsi="Arial"/>
        <w:sz w:val="18"/>
        <w:szCs w:val="18"/>
      </w:rPr>
      <w:t>v14.02.18</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forms" w:enforcement="1" w:cryptProviderType="rsaFull" w:cryptAlgorithmClass="hash" w:cryptAlgorithmType="typeAny" w:cryptAlgorithmSid="4" w:cryptSpinCount="100000" w:hash="++zJudcKnUMETDwpH8HlITwri+0=" w:salt="RAkjvnVKau7IsxDIWv7+9g=="/>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70a5e"/>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7c1cb3"/>
    <w:rPr/>
  </w:style>
  <w:style w:type="character" w:styleId="FooterChar" w:customStyle="1">
    <w:name w:val="Footer Char"/>
    <w:basedOn w:val="DefaultParagraphFont"/>
    <w:link w:val="Footer"/>
    <w:uiPriority w:val="99"/>
    <w:semiHidden/>
    <w:qFormat/>
    <w:rsid w:val="007c1cb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99"/>
    <w:qFormat/>
    <w:rsid w:val="00373ab4"/>
    <w:pPr>
      <w:spacing w:before="0" w:after="200"/>
      <w:ind w:left="720" w:hanging="0"/>
      <w:contextualSpacing/>
    </w:pPr>
    <w:rPr/>
  </w:style>
  <w:style w:type="paragraph" w:styleId="Default" w:customStyle="1">
    <w:name w:val="Default"/>
    <w:uiPriority w:val="99"/>
    <w:qFormat/>
    <w:rsid w:val="00ca47be"/>
    <w:pPr>
      <w:widowControl/>
      <w:bidi w:val="0"/>
      <w:spacing w:before="0" w:after="0"/>
      <w:jc w:val="left"/>
    </w:pPr>
    <w:rPr>
      <w:rFonts w:ascii="EKGJNC+TimesNewRoman" w:hAnsi="EKGJNC+TimesNewRoman" w:cs="EKGJNC+TimesNewRoman" w:eastAsia="Calibri"/>
      <w:color w:val="000000"/>
      <w:kern w:val="0"/>
      <w:sz w:val="24"/>
      <w:szCs w:val="24"/>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rsid w:val="00fc228b"/>
    <w:pPr>
      <w:tabs>
        <w:tab w:val="clear" w:pos="720"/>
        <w:tab w:val="center" w:pos="4320" w:leader="none"/>
        <w:tab w:val="right" w:pos="8640" w:leader="none"/>
      </w:tabs>
    </w:pPr>
    <w:rPr/>
  </w:style>
  <w:style w:type="paragraph" w:styleId="Footer">
    <w:name w:val="Footer"/>
    <w:basedOn w:val="Normal"/>
    <w:link w:val="FooterChar"/>
    <w:uiPriority w:val="99"/>
    <w:rsid w:val="00fc228b"/>
    <w:pPr>
      <w:tabs>
        <w:tab w:val="clear" w:pos="720"/>
        <w:tab w:val="center" w:pos="4320" w:leader="none"/>
        <w:tab w:val="right" w:pos="864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79E2D931</Template>
  <TotalTime>1</TotalTime>
  <Application>LibreOffice/7.3.4.2$Linux_X86_64 LibreOffice_project/30$Build-2</Application>
  <AppVersion>15.0000</AppVersion>
  <Pages>2</Pages>
  <Words>498</Words>
  <Characters>2852</Characters>
  <CharactersWithSpaces>3399</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2018-05-21T14:01:00Z</dcterms:created>
  <dc:creator>egagliardi</dc:creator>
  <dc:description/>
  <dc:language>en-US</dc:language>
  <cp:lastModifiedBy/>
  <cp:lastPrinted>2014-02-14T23:04:00Z</cp:lastPrinted>
  <dcterms:modified xsi:type="dcterms:W3CDTF">2022-07-18T10:05:58Z</dcterms:modified>
  <cp:revision>3</cp:revision>
  <dc:subject/>
  <dc:title>Simple Letter Agreement for the Transfer of Materials</dc:title>
</cp:coreProperties>
</file>

<file path=docProps/custom.xml><?xml version="1.0" encoding="utf-8"?>
<Properties xmlns="http://schemas.openxmlformats.org/officeDocument/2006/custom-properties" xmlns:vt="http://schemas.openxmlformats.org/officeDocument/2006/docPropsVTypes"/>
</file>